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1"/>
        <w:gridCol w:w="885"/>
        <w:gridCol w:w="894"/>
        <w:gridCol w:w="1633"/>
        <w:gridCol w:w="591"/>
        <w:gridCol w:w="885"/>
        <w:gridCol w:w="1207"/>
        <w:gridCol w:w="2519"/>
        <w:gridCol w:w="83"/>
      </w:tblGrid>
      <w:tr w:rsidR="00675C5C" w:rsidRPr="00FA0C05" w:rsidTr="00040125">
        <w:trPr>
          <w:gridAfter w:val="1"/>
          <w:wAfter w:w="51" w:type="pct"/>
          <w:trHeight w:val="356"/>
        </w:trPr>
        <w:tc>
          <w:tcPr>
            <w:tcW w:w="316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A0C05">
              <w:rPr>
                <w:b/>
                <w:sz w:val="16"/>
                <w:szCs w:val="16"/>
              </w:rPr>
              <w:t>Počet barů</w:t>
            </w:r>
          </w:p>
        </w:tc>
        <w:tc>
          <w:tcPr>
            <w:tcW w:w="4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A0C05">
              <w:rPr>
                <w:b/>
                <w:sz w:val="16"/>
                <w:szCs w:val="16"/>
              </w:rPr>
              <w:t>Název</w:t>
            </w:r>
          </w:p>
        </w:tc>
        <w:tc>
          <w:tcPr>
            <w:tcW w:w="478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A0C05">
              <w:rPr>
                <w:b/>
                <w:sz w:val="16"/>
                <w:szCs w:val="16"/>
              </w:rPr>
              <w:t>sentiment</w:t>
            </w:r>
          </w:p>
        </w:tc>
        <w:tc>
          <w:tcPr>
            <w:tcW w:w="8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0C05">
              <w:rPr>
                <w:b/>
                <w:sz w:val="18"/>
                <w:szCs w:val="18"/>
              </w:rPr>
              <w:t>Obrázek</w:t>
            </w:r>
          </w:p>
          <w:p w:rsidR="00675C5C" w:rsidRPr="00FA0C05" w:rsidRDefault="00675C5C" w:rsidP="00FA0C0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A0C05">
              <w:rPr>
                <w:b/>
                <w:sz w:val="16"/>
                <w:szCs w:val="16"/>
              </w:rPr>
              <w:t>Počet barů</w:t>
            </w:r>
          </w:p>
        </w:tc>
        <w:tc>
          <w:tcPr>
            <w:tcW w:w="4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A0C05">
              <w:rPr>
                <w:b/>
                <w:sz w:val="16"/>
                <w:szCs w:val="16"/>
              </w:rPr>
              <w:t>Název</w:t>
            </w:r>
          </w:p>
        </w:tc>
        <w:tc>
          <w:tcPr>
            <w:tcW w:w="657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A0C05">
              <w:rPr>
                <w:b/>
                <w:sz w:val="16"/>
                <w:szCs w:val="16"/>
              </w:rPr>
              <w:t>sentiment</w:t>
            </w:r>
          </w:p>
        </w:tc>
        <w:tc>
          <w:tcPr>
            <w:tcW w:w="136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A0C05">
              <w:rPr>
                <w:b/>
                <w:sz w:val="16"/>
                <w:szCs w:val="16"/>
              </w:rPr>
              <w:t>Obrázek</w:t>
            </w:r>
          </w:p>
          <w:p w:rsidR="00675C5C" w:rsidRPr="00FA0C05" w:rsidRDefault="00675C5C" w:rsidP="00FA0C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75C5C" w:rsidRPr="00FA0C05" w:rsidTr="00040125">
        <w:trPr>
          <w:gridAfter w:val="1"/>
          <w:wAfter w:w="51" w:type="pct"/>
          <w:trHeight w:val="356"/>
        </w:trPr>
        <w:tc>
          <w:tcPr>
            <w:tcW w:w="316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t>1</w:t>
            </w:r>
          </w:p>
          <w:p w:rsidR="00675C5C" w:rsidRPr="00FA0C05" w:rsidRDefault="00675C5C" w:rsidP="00FA0C05">
            <w:pPr>
              <w:spacing w:after="0" w:line="240" w:lineRule="auto"/>
              <w:jc w:val="center"/>
            </w:pPr>
          </w:p>
        </w:tc>
        <w:tc>
          <w:tcPr>
            <w:tcW w:w="4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Bílá Marubozu</w:t>
            </w:r>
          </w:p>
        </w:tc>
        <w:tc>
          <w:tcPr>
            <w:tcW w:w="478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Býčí</w:t>
            </w:r>
          </w:p>
        </w:tc>
        <w:tc>
          <w:tcPr>
            <w:tcW w:w="8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0C05">
              <w:rPr>
                <w:noProof/>
                <w:sz w:val="18"/>
                <w:szCs w:val="18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7" o:spid="_x0000_i1025" type="#_x0000_t75" alt="Bílá Marubozu" style="width:70.5pt;height:74.25pt;visibility:visible">
                  <v:imagedata r:id="rId4" o:title=""/>
                </v:shape>
              </w:pict>
            </w:r>
          </w:p>
        </w:tc>
        <w:tc>
          <w:tcPr>
            <w:tcW w:w="316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t>1</w:t>
            </w:r>
          </w:p>
        </w:tc>
        <w:tc>
          <w:tcPr>
            <w:tcW w:w="4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Černá Marubozu</w:t>
            </w:r>
          </w:p>
        </w:tc>
        <w:tc>
          <w:tcPr>
            <w:tcW w:w="657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medvěd</w:t>
            </w:r>
          </w:p>
        </w:tc>
        <w:tc>
          <w:tcPr>
            <w:tcW w:w="136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rPr>
                <w:noProof/>
                <w:lang w:eastAsia="cs-CZ"/>
              </w:rPr>
              <w:pict>
                <v:shape id="obrázek 18" o:spid="_x0000_i1026" type="#_x0000_t75" alt="Černá Marubozu" style="width:70.5pt;height:74.25pt;visibility:visible">
                  <v:imagedata r:id="rId5" o:title=""/>
                </v:shape>
              </w:pict>
            </w:r>
          </w:p>
        </w:tc>
      </w:tr>
      <w:tr w:rsidR="00675C5C" w:rsidRPr="00FA0C05" w:rsidTr="00040125">
        <w:trPr>
          <w:gridAfter w:val="1"/>
          <w:wAfter w:w="51" w:type="pct"/>
          <w:trHeight w:val="356"/>
        </w:trPr>
        <w:tc>
          <w:tcPr>
            <w:tcW w:w="316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t>1</w:t>
            </w:r>
          </w:p>
        </w:tc>
        <w:tc>
          <w:tcPr>
            <w:tcW w:w="4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Kladivo</w:t>
            </w:r>
          </w:p>
        </w:tc>
        <w:tc>
          <w:tcPr>
            <w:tcW w:w="478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Býči</w:t>
            </w:r>
          </w:p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0C05">
              <w:rPr>
                <w:noProof/>
                <w:sz w:val="18"/>
                <w:szCs w:val="18"/>
                <w:lang w:eastAsia="cs-CZ"/>
              </w:rPr>
              <w:pict>
                <v:shape id="obrázek 19" o:spid="_x0000_i1027" type="#_x0000_t75" alt="Kladivo" style="width:70.5pt;height:75pt;visibility:visible">
                  <v:imagedata r:id="rId6" o:title=""/>
                </v:shape>
              </w:pict>
            </w:r>
          </w:p>
        </w:tc>
        <w:tc>
          <w:tcPr>
            <w:tcW w:w="316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t>1</w:t>
            </w:r>
          </w:p>
        </w:tc>
        <w:tc>
          <w:tcPr>
            <w:tcW w:w="4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Hanging man</w:t>
            </w:r>
          </w:p>
        </w:tc>
        <w:tc>
          <w:tcPr>
            <w:tcW w:w="657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medvěd</w:t>
            </w:r>
          </w:p>
        </w:tc>
        <w:tc>
          <w:tcPr>
            <w:tcW w:w="136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rPr>
                <w:noProof/>
                <w:lang w:eastAsia="cs-CZ"/>
              </w:rPr>
              <w:pict>
                <v:shape id="obrázek 20" o:spid="_x0000_i1028" type="#_x0000_t75" alt="Hanging Man" style="width:70.5pt;height:75pt;visibility:visible">
                  <v:imagedata r:id="rId7" o:title=""/>
                </v:shape>
              </w:pict>
            </w:r>
          </w:p>
        </w:tc>
      </w:tr>
      <w:tr w:rsidR="00675C5C" w:rsidRPr="00FA0C05" w:rsidTr="00040125">
        <w:trPr>
          <w:gridAfter w:val="1"/>
          <w:wAfter w:w="51" w:type="pct"/>
          <w:trHeight w:val="356"/>
        </w:trPr>
        <w:tc>
          <w:tcPr>
            <w:tcW w:w="316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t>1</w:t>
            </w:r>
          </w:p>
          <w:p w:rsidR="00675C5C" w:rsidRPr="00FA0C05" w:rsidRDefault="00675C5C" w:rsidP="00FA0C05">
            <w:pPr>
              <w:spacing w:after="0" w:line="240" w:lineRule="auto"/>
              <w:jc w:val="center"/>
            </w:pPr>
          </w:p>
        </w:tc>
        <w:tc>
          <w:tcPr>
            <w:tcW w:w="4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Inverzní hamer</w:t>
            </w:r>
          </w:p>
        </w:tc>
        <w:tc>
          <w:tcPr>
            <w:tcW w:w="478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Býčí</w:t>
            </w:r>
          </w:p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0C05">
              <w:rPr>
                <w:noProof/>
                <w:sz w:val="18"/>
                <w:szCs w:val="18"/>
                <w:lang w:eastAsia="cs-CZ"/>
              </w:rPr>
              <w:pict>
                <v:shape id="obrázek 1" o:spid="_x0000_i1029" type="#_x0000_t75" alt="Inverzní Hammer" style="width:70.5pt;height:75pt;visibility:visible">
                  <v:imagedata r:id="rId8" o:title=""/>
                </v:shape>
              </w:pict>
            </w:r>
          </w:p>
        </w:tc>
        <w:tc>
          <w:tcPr>
            <w:tcW w:w="316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t>1</w:t>
            </w:r>
          </w:p>
        </w:tc>
        <w:tc>
          <w:tcPr>
            <w:tcW w:w="4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Shooting star (létavice)</w:t>
            </w:r>
          </w:p>
        </w:tc>
        <w:tc>
          <w:tcPr>
            <w:tcW w:w="657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medvěd</w:t>
            </w:r>
          </w:p>
        </w:tc>
        <w:tc>
          <w:tcPr>
            <w:tcW w:w="136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rPr>
                <w:noProof/>
                <w:lang w:eastAsia="cs-CZ"/>
              </w:rPr>
              <w:pict>
                <v:shape id="obrázek 22" o:spid="_x0000_i1030" type="#_x0000_t75" alt="Létavice" style="width:70.5pt;height:75pt;visibility:visible">
                  <v:imagedata r:id="rId9" o:title=""/>
                </v:shape>
              </w:pict>
            </w:r>
          </w:p>
        </w:tc>
      </w:tr>
      <w:tr w:rsidR="00675C5C" w:rsidRPr="00FA0C05" w:rsidTr="00040125">
        <w:trPr>
          <w:gridAfter w:val="1"/>
          <w:wAfter w:w="51" w:type="pct"/>
          <w:trHeight w:val="356"/>
        </w:trPr>
        <w:tc>
          <w:tcPr>
            <w:tcW w:w="316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t>2</w:t>
            </w:r>
          </w:p>
        </w:tc>
        <w:tc>
          <w:tcPr>
            <w:tcW w:w="4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Bullish engulfing</w:t>
            </w:r>
          </w:p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(býčí pohlcující)</w:t>
            </w:r>
          </w:p>
        </w:tc>
        <w:tc>
          <w:tcPr>
            <w:tcW w:w="478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Býčí</w:t>
            </w:r>
          </w:p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0C05">
              <w:rPr>
                <w:noProof/>
                <w:sz w:val="18"/>
                <w:szCs w:val="18"/>
                <w:lang w:eastAsia="cs-CZ"/>
              </w:rPr>
              <w:pict>
                <v:shape id="obrázek 26" o:spid="_x0000_i1031" type="#_x0000_t75" alt="Býčí zaplavují" style="width:70.5pt;height:75pt;visibility:visible">
                  <v:imagedata r:id="rId10" o:title=""/>
                </v:shape>
              </w:pict>
            </w:r>
          </w:p>
        </w:tc>
        <w:tc>
          <w:tcPr>
            <w:tcW w:w="316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t>2</w:t>
            </w:r>
          </w:p>
        </w:tc>
        <w:tc>
          <w:tcPr>
            <w:tcW w:w="4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Bearish engulfing (medvědi zaplavuji)</w:t>
            </w:r>
          </w:p>
        </w:tc>
        <w:tc>
          <w:tcPr>
            <w:tcW w:w="657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medvěd</w:t>
            </w:r>
          </w:p>
        </w:tc>
        <w:tc>
          <w:tcPr>
            <w:tcW w:w="136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rPr>
                <w:noProof/>
                <w:lang w:eastAsia="cs-CZ"/>
              </w:rPr>
              <w:pict>
                <v:shape id="obrázek 27" o:spid="_x0000_i1032" type="#_x0000_t75" alt="Medvědí zaplavují" style="width:70.5pt;height:75pt;visibility:visible">
                  <v:imagedata r:id="rId11" o:title=""/>
                </v:shape>
              </w:pict>
            </w:r>
          </w:p>
        </w:tc>
      </w:tr>
      <w:tr w:rsidR="00675C5C" w:rsidRPr="00FA0C05" w:rsidTr="00040125">
        <w:trPr>
          <w:gridAfter w:val="1"/>
          <w:wAfter w:w="51" w:type="pct"/>
          <w:trHeight w:val="356"/>
        </w:trPr>
        <w:tc>
          <w:tcPr>
            <w:tcW w:w="316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t>2</w:t>
            </w:r>
          </w:p>
        </w:tc>
        <w:tc>
          <w:tcPr>
            <w:tcW w:w="4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Tweezer bottoms</w:t>
            </w:r>
          </w:p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(pinzeta dna)</w:t>
            </w:r>
          </w:p>
        </w:tc>
        <w:tc>
          <w:tcPr>
            <w:tcW w:w="478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Býčí</w:t>
            </w:r>
          </w:p>
        </w:tc>
        <w:tc>
          <w:tcPr>
            <w:tcW w:w="8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0C05">
              <w:rPr>
                <w:noProof/>
                <w:sz w:val="18"/>
                <w:szCs w:val="18"/>
                <w:lang w:eastAsia="cs-CZ"/>
              </w:rPr>
              <w:pict>
                <v:shape id="obrázek 29" o:spid="_x0000_i1033" type="#_x0000_t75" alt="Pinzeta dno" style="width:70.5pt;height:75pt;visibility:visible">
                  <v:imagedata r:id="rId12" o:title=""/>
                </v:shape>
              </w:pict>
            </w:r>
          </w:p>
        </w:tc>
        <w:tc>
          <w:tcPr>
            <w:tcW w:w="316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t>2</w:t>
            </w:r>
          </w:p>
        </w:tc>
        <w:tc>
          <w:tcPr>
            <w:tcW w:w="4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Tweezer tops</w:t>
            </w:r>
          </w:p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(pinzeta tops)</w:t>
            </w:r>
          </w:p>
        </w:tc>
        <w:tc>
          <w:tcPr>
            <w:tcW w:w="657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medvěd</w:t>
            </w:r>
          </w:p>
        </w:tc>
        <w:tc>
          <w:tcPr>
            <w:tcW w:w="136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rPr>
                <w:noProof/>
                <w:lang w:eastAsia="cs-CZ"/>
              </w:rPr>
              <w:pict>
                <v:shape id="obrázek 28" o:spid="_x0000_i1034" type="#_x0000_t75" alt="Pinzeta Tops" style="width:70.5pt;height:75pt;visibility:visible">
                  <v:imagedata r:id="rId13" o:title=""/>
                </v:shape>
              </w:pict>
            </w:r>
          </w:p>
        </w:tc>
      </w:tr>
      <w:tr w:rsidR="00675C5C" w:rsidRPr="00FA0C05" w:rsidTr="00040125">
        <w:trPr>
          <w:gridAfter w:val="1"/>
          <w:wAfter w:w="51" w:type="pct"/>
          <w:trHeight w:val="356"/>
        </w:trPr>
        <w:tc>
          <w:tcPr>
            <w:tcW w:w="316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t>3</w:t>
            </w:r>
          </w:p>
        </w:tc>
        <w:tc>
          <w:tcPr>
            <w:tcW w:w="4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Morning star</w:t>
            </w:r>
          </w:p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(jitřenka)</w:t>
            </w:r>
          </w:p>
        </w:tc>
        <w:tc>
          <w:tcPr>
            <w:tcW w:w="478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Býčí</w:t>
            </w:r>
          </w:p>
        </w:tc>
        <w:tc>
          <w:tcPr>
            <w:tcW w:w="8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0C05">
              <w:rPr>
                <w:noProof/>
                <w:sz w:val="18"/>
                <w:szCs w:val="18"/>
                <w:lang w:eastAsia="cs-CZ"/>
              </w:rPr>
              <w:pict>
                <v:shape id="obrázek 30" o:spid="_x0000_i1035" type="#_x0000_t75" alt="Jitřenka" style="width:70.5pt;height:75pt;visibility:visible">
                  <v:imagedata r:id="rId14" o:title=""/>
                </v:shape>
              </w:pict>
            </w:r>
          </w:p>
        </w:tc>
        <w:tc>
          <w:tcPr>
            <w:tcW w:w="316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t>3</w:t>
            </w:r>
          </w:p>
        </w:tc>
        <w:tc>
          <w:tcPr>
            <w:tcW w:w="4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Evening star</w:t>
            </w:r>
          </w:p>
        </w:tc>
        <w:tc>
          <w:tcPr>
            <w:tcW w:w="657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medvěd</w:t>
            </w:r>
          </w:p>
        </w:tc>
        <w:tc>
          <w:tcPr>
            <w:tcW w:w="136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rPr>
                <w:noProof/>
                <w:lang w:eastAsia="cs-CZ"/>
              </w:rPr>
              <w:pict>
                <v:shape id="obrázek 31" o:spid="_x0000_i1036" type="#_x0000_t75" alt="Evening Star" style="width:70.5pt;height:75pt;visibility:visible">
                  <v:imagedata r:id="rId15" o:title=""/>
                </v:shape>
              </w:pict>
            </w:r>
          </w:p>
        </w:tc>
      </w:tr>
      <w:tr w:rsidR="00675C5C" w:rsidRPr="00FA0C05" w:rsidTr="00040125">
        <w:trPr>
          <w:gridAfter w:val="1"/>
          <w:wAfter w:w="51" w:type="pct"/>
          <w:trHeight w:val="356"/>
        </w:trPr>
        <w:tc>
          <w:tcPr>
            <w:tcW w:w="316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t>3</w:t>
            </w:r>
          </w:p>
        </w:tc>
        <w:tc>
          <w:tcPr>
            <w:tcW w:w="4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Three White Soldiers</w:t>
            </w:r>
          </w:p>
        </w:tc>
        <w:tc>
          <w:tcPr>
            <w:tcW w:w="478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Býčí</w:t>
            </w:r>
          </w:p>
        </w:tc>
        <w:tc>
          <w:tcPr>
            <w:tcW w:w="8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0C05">
              <w:rPr>
                <w:noProof/>
                <w:sz w:val="18"/>
                <w:szCs w:val="18"/>
                <w:lang w:eastAsia="cs-CZ"/>
              </w:rPr>
              <w:pict>
                <v:shape id="obrázek 32" o:spid="_x0000_i1037" type="#_x0000_t75" alt="Tři bílí vojáci" style="width:70.5pt;height:75pt;visibility:visible">
                  <v:imagedata r:id="rId16" o:title=""/>
                </v:shape>
              </w:pict>
            </w:r>
          </w:p>
        </w:tc>
        <w:tc>
          <w:tcPr>
            <w:tcW w:w="316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t>3</w:t>
            </w:r>
          </w:p>
        </w:tc>
        <w:tc>
          <w:tcPr>
            <w:tcW w:w="4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Three Black Crows</w:t>
            </w:r>
          </w:p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(tři vrány)</w:t>
            </w:r>
          </w:p>
        </w:tc>
        <w:tc>
          <w:tcPr>
            <w:tcW w:w="657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medvěd</w:t>
            </w:r>
          </w:p>
        </w:tc>
        <w:tc>
          <w:tcPr>
            <w:tcW w:w="136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pict>
                <v:shape id="_x0000_i1038" type="#_x0000_t75" alt="Three Black Crows" style="width:70.5pt;height:75pt;visibility:visible">
                  <v:imagedata r:id="rId17" o:title=""/>
                </v:shape>
              </w:pict>
            </w:r>
          </w:p>
        </w:tc>
      </w:tr>
      <w:tr w:rsidR="00675C5C" w:rsidRPr="00FA0C05" w:rsidTr="00040125">
        <w:trPr>
          <w:gridAfter w:val="1"/>
          <w:wAfter w:w="51" w:type="pct"/>
          <w:trHeight w:val="356"/>
        </w:trPr>
        <w:tc>
          <w:tcPr>
            <w:tcW w:w="316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t>3</w:t>
            </w:r>
          </w:p>
        </w:tc>
        <w:tc>
          <w:tcPr>
            <w:tcW w:w="4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Three indside up</w:t>
            </w:r>
          </w:p>
        </w:tc>
        <w:tc>
          <w:tcPr>
            <w:tcW w:w="478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býčí</w:t>
            </w:r>
          </w:p>
        </w:tc>
        <w:tc>
          <w:tcPr>
            <w:tcW w:w="8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0C05">
              <w:rPr>
                <w:noProof/>
                <w:sz w:val="18"/>
                <w:szCs w:val="18"/>
                <w:lang w:eastAsia="cs-CZ"/>
              </w:rPr>
              <w:pict>
                <v:shape id="obrázek 34" o:spid="_x0000_i1039" type="#_x0000_t75" alt="Uvnitř tři až" style="width:70.5pt;height:75pt;visibility:visible">
                  <v:imagedata r:id="rId18" o:title=""/>
                </v:shape>
              </w:pict>
            </w:r>
          </w:p>
        </w:tc>
        <w:tc>
          <w:tcPr>
            <w:tcW w:w="316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t>3</w:t>
            </w:r>
          </w:p>
        </w:tc>
        <w:tc>
          <w:tcPr>
            <w:tcW w:w="47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Three inside down</w:t>
            </w:r>
          </w:p>
        </w:tc>
        <w:tc>
          <w:tcPr>
            <w:tcW w:w="657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C05">
              <w:rPr>
                <w:sz w:val="16"/>
                <w:szCs w:val="16"/>
              </w:rPr>
              <w:t>medvěd</w:t>
            </w:r>
          </w:p>
        </w:tc>
        <w:tc>
          <w:tcPr>
            <w:tcW w:w="1363" w:type="pct"/>
            <w:vAlign w:val="center"/>
          </w:tcPr>
          <w:p w:rsidR="00675C5C" w:rsidRPr="00FA0C05" w:rsidRDefault="00675C5C" w:rsidP="00FA0C05">
            <w:pPr>
              <w:spacing w:after="0" w:line="240" w:lineRule="auto"/>
              <w:jc w:val="center"/>
            </w:pPr>
            <w:r w:rsidRPr="00FA0C05">
              <w:rPr>
                <w:noProof/>
                <w:lang w:eastAsia="cs-CZ"/>
              </w:rPr>
              <w:pict>
                <v:shape id="obrázek 35" o:spid="_x0000_i1040" type="#_x0000_t75" alt="Tři dovnitř dolů" style="width:70.5pt;height:75pt;visibility:visible">
                  <v:imagedata r:id="rId19" o:title=""/>
                </v:shape>
              </w:pict>
            </w:r>
          </w:p>
        </w:tc>
      </w:tr>
      <w:tr w:rsidR="00675C5C" w:rsidRPr="00040125" w:rsidTr="00040125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6"/>
          <w:tblCellSpacing w:w="15" w:type="dxa"/>
        </w:trPr>
        <w:tc>
          <w:tcPr>
            <w:tcW w:w="2456" w:type="pct"/>
            <w:gridSpan w:val="5"/>
            <w:vAlign w:val="center"/>
          </w:tcPr>
          <w:p w:rsidR="00675C5C" w:rsidRPr="00040125" w:rsidRDefault="00675C5C" w:rsidP="00D25C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cs-CZ"/>
              </w:rPr>
            </w:pPr>
            <w:r w:rsidRPr="00040125">
              <w:rPr>
                <w:noProof/>
                <w:sz w:val="18"/>
                <w:szCs w:val="18"/>
                <w:lang w:eastAsia="cs-CZ"/>
              </w:rPr>
              <w:pict>
                <v:shape id="obrázek 15" o:spid="_x0000_i1041" type="#_x0000_t75" alt="Spinning Tops" style="width:32.25pt;height:49.5pt;visibility:visible">
                  <v:imagedata r:id="rId20" o:title=""/>
                </v:shape>
              </w:pict>
            </w:r>
            <w:r w:rsidRPr="00040125">
              <w:rPr>
                <w:sz w:val="18"/>
                <w:szCs w:val="18"/>
              </w:rPr>
              <w:t xml:space="preserve">spinning top káča           neutrální        </w:t>
            </w:r>
          </w:p>
        </w:tc>
        <w:tc>
          <w:tcPr>
            <w:tcW w:w="2493" w:type="pct"/>
            <w:gridSpan w:val="3"/>
            <w:vAlign w:val="center"/>
          </w:tcPr>
          <w:p w:rsidR="00675C5C" w:rsidRPr="00040125" w:rsidRDefault="00675C5C" w:rsidP="00D25C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cs-CZ"/>
              </w:rPr>
            </w:pPr>
            <w:r w:rsidRPr="00040125">
              <w:rPr>
                <w:noProof/>
                <w:sz w:val="18"/>
                <w:szCs w:val="18"/>
                <w:lang w:eastAsia="cs-CZ"/>
              </w:rPr>
              <w:pict>
                <v:shape id="obrázek 16" o:spid="_x0000_i1042" type="#_x0000_t75" alt="Různé typy Dojis" style="width:56.25pt;height:59.25pt;visibility:visible">
                  <v:imagedata r:id="rId21" o:title=""/>
                </v:shape>
              </w:pict>
            </w:r>
            <w:r w:rsidRPr="00040125">
              <w:rPr>
                <w:sz w:val="18"/>
                <w:szCs w:val="18"/>
              </w:rPr>
              <w:t>doji                   neutrální</w:t>
            </w:r>
          </w:p>
        </w:tc>
        <w:tc>
          <w:tcPr>
            <w:tcW w:w="51" w:type="pct"/>
            <w:vAlign w:val="center"/>
          </w:tcPr>
          <w:p w:rsidR="00675C5C" w:rsidRPr="00040125" w:rsidRDefault="00675C5C" w:rsidP="00D25C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</w:tr>
    </w:tbl>
    <w:p w:rsidR="00675C5C" w:rsidRDefault="00675C5C" w:rsidP="00040125"/>
    <w:sectPr w:rsidR="00675C5C" w:rsidSect="001E4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1B9"/>
    <w:rsid w:val="00036D74"/>
    <w:rsid w:val="00040125"/>
    <w:rsid w:val="000E51B9"/>
    <w:rsid w:val="001E4692"/>
    <w:rsid w:val="002928CB"/>
    <w:rsid w:val="004C7AD5"/>
    <w:rsid w:val="005822A9"/>
    <w:rsid w:val="00675C5C"/>
    <w:rsid w:val="00697580"/>
    <w:rsid w:val="00A16CA5"/>
    <w:rsid w:val="00B863BE"/>
    <w:rsid w:val="00D25CF9"/>
    <w:rsid w:val="00F0481F"/>
    <w:rsid w:val="00F9160F"/>
    <w:rsid w:val="00FA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8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51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E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5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97</Words>
  <Characters>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Počet barů</dc:title>
  <dc:subject/>
  <dc:creator>OEM</dc:creator>
  <cp:keywords/>
  <dc:description/>
  <cp:lastModifiedBy>Petr Filip</cp:lastModifiedBy>
  <cp:revision>2</cp:revision>
  <dcterms:created xsi:type="dcterms:W3CDTF">2011-09-12T00:31:00Z</dcterms:created>
  <dcterms:modified xsi:type="dcterms:W3CDTF">2011-09-12T00:31:00Z</dcterms:modified>
</cp:coreProperties>
</file>